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44" w:rsidRDefault="00CE1F44" w:rsidP="00522B8C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</w:p>
    <w:p w:rsidR="008F27A0" w:rsidRDefault="008F27A0" w:rsidP="00522B8C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  <w:r w:rsidR="00A53EBD">
        <w:rPr>
          <w:rFonts w:ascii="Arial" w:eastAsiaTheme="majorHAnsi" w:hAnsi="Arial" w:cs="Arial" w:hint="eastAsia"/>
          <w:color w:val="000000"/>
          <w:sz w:val="30"/>
          <w:szCs w:val="30"/>
        </w:rPr>
        <w:t xml:space="preserve"> </w:t>
      </w:r>
    </w:p>
    <w:p w:rsidR="008E593F" w:rsidRDefault="008E593F" w:rsidP="00A518B3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2"/>
          <w:szCs w:val="22"/>
        </w:rPr>
      </w:pPr>
    </w:p>
    <w:tbl>
      <w:tblPr>
        <w:tblStyle w:val="a9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C32292" w:rsidRPr="00992E72" w:rsidTr="00CE1F44">
        <w:tc>
          <w:tcPr>
            <w:tcW w:w="1951" w:type="dxa"/>
            <w:shd w:val="clear" w:color="auto" w:fill="D9D9D9" w:themeFill="background1" w:themeFillShade="D9"/>
          </w:tcPr>
          <w:p w:rsidR="00C32292" w:rsidRPr="009331B6" w:rsidRDefault="00C32292" w:rsidP="007C0438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 w:rsidRPr="009331B6"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32292" w:rsidRPr="009331B6" w:rsidRDefault="00C32292" w:rsidP="007C0438">
            <w:pPr>
              <w:pStyle w:val="7"/>
              <w:rPr>
                <w:rFonts w:ascii="굴림" w:hAnsi="굴림"/>
                <w:sz w:val="20"/>
                <w:szCs w:val="20"/>
              </w:rPr>
            </w:pPr>
            <w:r w:rsidRPr="009331B6">
              <w:rPr>
                <w:rFonts w:ascii="굴림" w:hAnsi="굴림" w:hint="eastAsia"/>
                <w:sz w:val="20"/>
                <w:szCs w:val="20"/>
              </w:rPr>
              <w:t xml:space="preserve">Tel. </w:t>
            </w:r>
            <w:r w:rsidR="002F4ACA" w:rsidRPr="009331B6"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 w:rsidRPr="009331B6">
              <w:rPr>
                <w:rFonts w:ascii="굴림" w:hAnsi="굴림" w:hint="eastAsia"/>
                <w:sz w:val="20"/>
                <w:szCs w:val="20"/>
              </w:rPr>
              <w:t xml:space="preserve">+82 </w:t>
            </w:r>
            <w:r w:rsidRPr="009331B6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C32292" w:rsidRPr="009331B6" w:rsidRDefault="00C32292" w:rsidP="007C0438">
            <w:pPr>
              <w:pStyle w:val="7"/>
              <w:rPr>
                <w:rFonts w:ascii="굴림" w:hAnsi="굴림"/>
                <w:sz w:val="20"/>
                <w:szCs w:val="20"/>
              </w:rPr>
            </w:pPr>
            <w:r w:rsidRPr="009331B6"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 w:rsidR="002F4ACA" w:rsidRPr="009331B6"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 w:rsidRPr="009331B6"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9331B6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2F4ACA" w:rsidRPr="009331B6" w:rsidRDefault="001E6B93" w:rsidP="001E6B93">
            <w:pPr>
              <w:pStyle w:val="7"/>
              <w:jc w:val="left"/>
              <w:rPr>
                <w:rFonts w:ascii="굴림" w:hAnsi="굴림"/>
                <w:sz w:val="20"/>
                <w:szCs w:val="20"/>
              </w:rPr>
            </w:pPr>
            <w:r w:rsidRPr="009331B6">
              <w:rPr>
                <w:rFonts w:ascii="굴림" w:hAnsi="굴림" w:hint="eastAsia"/>
                <w:sz w:val="20"/>
                <w:szCs w:val="20"/>
              </w:rPr>
              <w:t xml:space="preserve">e-mail. </w:t>
            </w:r>
            <w:r w:rsidR="002F4ACA" w:rsidRPr="009331B6">
              <w:rPr>
                <w:rFonts w:hint="eastAsia"/>
              </w:rPr>
              <w:t xml:space="preserve"> </w:t>
            </w:r>
            <w:hyperlink r:id="rId8" w:history="1">
              <w:r w:rsidR="00A24B3F" w:rsidRPr="009331B6">
                <w:rPr>
                  <w:rStyle w:val="a3"/>
                  <w:rFonts w:ascii="굴림" w:hAnsi="굴림" w:cs="Arial"/>
                  <w:sz w:val="20"/>
                  <w:szCs w:val="20"/>
                </w:rPr>
                <w:t>ic-convention@parnas.co.kr</w:t>
              </w:r>
            </w:hyperlink>
            <w:r w:rsidR="00A24B3F" w:rsidRPr="009331B6">
              <w:rPr>
                <w:rStyle w:val="a3"/>
                <w:rFonts w:ascii="굴림" w:hAnsi="굴림" w:cs="Arial" w:hint="eastAsia"/>
                <w:color w:val="auto"/>
                <w:sz w:val="20"/>
                <w:szCs w:val="20"/>
                <w:u w:val="none"/>
              </w:rPr>
              <w:t xml:space="preserve">   </w:t>
            </w:r>
          </w:p>
        </w:tc>
      </w:tr>
    </w:tbl>
    <w:p w:rsidR="00A53EBD" w:rsidRDefault="00A53EBD" w:rsidP="008E593F"/>
    <w:p w:rsidR="00CE1F44" w:rsidRDefault="00CE1F44" w:rsidP="008E593F"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>by</w:t>
      </w:r>
      <w:r w:rsidR="00BE51DF">
        <w:rPr>
          <w:rFonts w:ascii="Arial" w:hAnsi="Arial" w:cs="Arial" w:hint="eastAsia"/>
          <w:b/>
          <w:bCs/>
          <w:u w:val="single"/>
        </w:rPr>
        <w:t xml:space="preserve"> Oct. 21</w:t>
      </w:r>
      <w:r>
        <w:rPr>
          <w:rFonts w:ascii="Arial" w:hAnsi="Arial" w:cs="Arial"/>
          <w:b/>
          <w:bCs/>
          <w:u w:val="single"/>
        </w:rPr>
        <w:t>,</w:t>
      </w:r>
      <w:r w:rsidR="00BE51DF">
        <w:rPr>
          <w:rFonts w:ascii="Arial" w:hAnsi="Arial" w:cs="Arial" w:hint="eastAsia"/>
          <w:b/>
          <w:bCs/>
          <w:u w:val="single"/>
        </w:rPr>
        <w:t xml:space="preserve"> 2022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</w:p>
    <w:p w:rsidR="00CE1F44" w:rsidRDefault="00CE1F44" w:rsidP="008E593F"/>
    <w:p w:rsidR="00CE1F44" w:rsidRPr="00BE51DF" w:rsidRDefault="00CE1F44" w:rsidP="008E593F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8F27A0" w:rsidRPr="00227692" w:rsidTr="00F731BC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7A0" w:rsidRPr="00227692" w:rsidRDefault="008F27A0" w:rsidP="008F27A0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8F27A0" w:rsidRPr="00227692" w:rsidTr="006F5CDC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BE51DF" w:rsidP="00B62E1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2336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CheckBox31" w:shapeid="_x0000_s102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6028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643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43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311" w:shapeid="_x0000_s1028"/>
              </w:pict>
            </w:r>
            <w:r w:rsidR="008F27A0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B62E18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8F27A0" w:rsidRPr="00227692" w:rsidTr="009331B6">
        <w:trPr>
          <w:trHeight w:val="452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8F27A0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Last Name 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8F27A0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8F27A0" w:rsidRPr="00227692" w:rsidTr="009331B6">
        <w:trPr>
          <w:trHeight w:val="402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8F27A0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8F27A0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 w:rsid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8F27A0" w:rsidRPr="00227692" w:rsidTr="009331B6">
        <w:trPr>
          <w:trHeight w:val="408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7A0" w:rsidRPr="003817C3" w:rsidRDefault="003115C4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7A0" w:rsidRPr="003817C3" w:rsidRDefault="008F27A0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</w:t>
            </w:r>
          </w:p>
        </w:tc>
      </w:tr>
    </w:tbl>
    <w:p w:rsidR="00A53EBD" w:rsidRDefault="00A53EBD" w:rsidP="008F27A0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7"/>
        <w:gridCol w:w="155"/>
        <w:gridCol w:w="2798"/>
        <w:gridCol w:w="2534"/>
      </w:tblGrid>
      <w:tr w:rsidR="00C61578" w:rsidRPr="00227692" w:rsidTr="009331B6">
        <w:trPr>
          <w:trHeight w:val="34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578" w:rsidRPr="00227692" w:rsidRDefault="00C61578" w:rsidP="00587051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</w:t>
            </w:r>
            <w:r w:rsidR="0014774B"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61578" w:rsidRPr="00227692" w:rsidTr="009331B6">
        <w:trPr>
          <w:trHeight w:val="308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227692" w:rsidRDefault="00C61578" w:rsidP="00D269E6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 w:rsidR="008C7D64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        </w:t>
            </w:r>
            <w:r w:rsidR="00D269E6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</w:t>
            </w:r>
            <w:r w:rsidR="008C7D64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="005A6177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InterContinental Seoul </w:t>
            </w:r>
            <w:r w:rsidR="00D269E6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COEX</w:t>
            </w:r>
          </w:p>
        </w:tc>
      </w:tr>
      <w:tr w:rsidR="00B21E25" w:rsidRPr="005D642D" w:rsidTr="009331B6">
        <w:trPr>
          <w:trHeight w:val="483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14" w:rsidRPr="00227692" w:rsidRDefault="00EB6E14" w:rsidP="00D143CB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E14" w:rsidRPr="00227692" w:rsidRDefault="00EB6E14" w:rsidP="00D143CB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B21E25" w:rsidRPr="005D642D" w:rsidTr="009331B6">
        <w:trPr>
          <w:trHeight w:val="308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C9" w:rsidRPr="00227692" w:rsidRDefault="00D169C9" w:rsidP="00D8337F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C9" w:rsidRPr="00227692" w:rsidRDefault="00D169C9" w:rsidP="003817C3">
            <w:pPr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 Occupancy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9C9" w:rsidRPr="00227692" w:rsidRDefault="00D169C9" w:rsidP="003817C3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Double Occupancy</w:t>
            </w:r>
          </w:p>
        </w:tc>
      </w:tr>
      <w:tr w:rsidR="00B21E25" w:rsidRPr="005D642D" w:rsidTr="009331B6">
        <w:trPr>
          <w:trHeight w:val="372"/>
          <w:jc w:val="center"/>
        </w:trPr>
        <w:tc>
          <w:tcPr>
            <w:tcW w:w="5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4" w:rsidRPr="008C7D64" w:rsidRDefault="00BE51DF" w:rsidP="000851B4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Classic</w:t>
            </w:r>
            <w:r w:rsidR="008C7D64" w:rsidRPr="008C7D64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4" w:rsidRPr="008C7D64" w:rsidRDefault="00141131" w:rsidP="00E913B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74pt;height:18.65pt" o:ole="">
                  <v:imagedata r:id="rId17" o:title=""/>
                </v:shape>
                <w:control r:id="rId18" w:name="CheckBox2" w:shapeid="_x0000_i1068"/>
              </w:objec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7D64" w:rsidRPr="008C7D64" w:rsidRDefault="00141131" w:rsidP="00E913BC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71" type="#_x0000_t75" style="width:72.65pt;height:18.65pt" o:ole="">
                  <v:imagedata r:id="rId19" o:title=""/>
                </v:shape>
                <w:control r:id="rId20" w:name="CheckBox4" w:shapeid="_x0000_i1071"/>
              </w:object>
            </w:r>
          </w:p>
        </w:tc>
      </w:tr>
      <w:tr w:rsidR="00141131" w:rsidRPr="00227692" w:rsidTr="009331B6">
        <w:trPr>
          <w:trHeight w:val="392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31" w:rsidRPr="00007979" w:rsidRDefault="00BE51DF" w:rsidP="00D066B4">
            <w:pPr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noProof/>
              </w:rPr>
              <w:pict>
                <v:shape id="_x0000_s1048" type="#_x0000_t201" style="position:absolute;margin-left:164.45pt;margin-top:-.25pt;width:63.6pt;height:17.4pt;z-index:251677696;mso-position-horizontal-relative:text;mso-position-vertical-relative:text;mso-width-relative:page;mso-height-relative:page" o:preferrelative="t" wrapcoords="-220 0 -220 20661 21600 20661 21600 0 -220 0" filled="f" stroked="f">
                  <v:imagedata r:id="rId21" o:title=""/>
                  <o:lock v:ext="edit" aspectratio="t"/>
                  <w10:wrap type="tight"/>
                </v:shape>
                <w:control r:id="rId22" w:name="CheckBox22" w:shapeid="_x0000_s1048"/>
              </w:pict>
            </w: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49" type="#_x0000_t201" style="position:absolute;margin-left:307.2pt;margin-top:.15pt;width:54.6pt;height:17.4pt;z-index:251678720;mso-position-horizontal-relative:text;mso-position-vertical-relative:text;mso-width-relative:page;mso-height-relative:page" o:preferrelative="t" wrapcoords="-300 0 -300 20661 21600 20661 21600 0 -300 0" filled="f" stroked="f">
                  <v:imagedata r:id="rId23" o:title=""/>
                  <o:lock v:ext="edit" aspectratio="t"/>
                  <w10:wrap type="tight"/>
                </v:shape>
                <w:control r:id="rId24" w:name="CheckBox221" w:shapeid="_x0000_s1049"/>
              </w:pict>
            </w:r>
            <w:r w:rsidR="0003701F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Bed</w:t>
            </w:r>
            <w:r w:rsidR="00141131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 xml:space="preserve"> Preference :</w:t>
            </w:r>
            <w:r w:rsidR="00141131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141131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141131" w:rsidRPr="00227692" w:rsidTr="009331B6">
        <w:trPr>
          <w:trHeight w:val="342"/>
          <w:jc w:val="center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31" w:rsidRPr="00D41B89" w:rsidRDefault="00141131" w:rsidP="00C97375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131" w:rsidRPr="00D41B89" w:rsidRDefault="00141131" w:rsidP="00D143CB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141131" w:rsidRPr="00227692" w:rsidTr="009331B6">
        <w:trPr>
          <w:trHeight w:val="404"/>
          <w:jc w:val="center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31" w:rsidRPr="00D41B89" w:rsidRDefault="00141131" w:rsidP="00D41B89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D41B89" w:rsidRDefault="00141131" w:rsidP="00C6157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141131" w:rsidRPr="002F2B22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2F2B2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141131" w:rsidRPr="00227692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B21E25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in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clusive of Breakfast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</w:p>
        </w:tc>
      </w:tr>
      <w:tr w:rsidR="00141131" w:rsidRPr="00227692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2F2B22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141131" w:rsidRPr="00227692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B21E25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room 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21 % of service charge and tax. </w:t>
            </w:r>
          </w:p>
        </w:tc>
      </w:tr>
      <w:tr w:rsidR="00141131" w:rsidRPr="00227692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4D23E9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*Above room rates are invalid to save IHG reward points.</w:t>
            </w:r>
          </w:p>
        </w:tc>
      </w:tr>
      <w:tr w:rsidR="00141131" w:rsidRPr="00BE51DF" w:rsidTr="009331B6">
        <w:trPr>
          <w:trHeight w:val="283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31" w:rsidRPr="003817C3" w:rsidRDefault="00141131" w:rsidP="00BE51DF">
            <w:pPr>
              <w:spacing w:line="180" w:lineRule="exact"/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</w:t>
            </w:r>
            <w:r w:rsidR="00BE51DF">
              <w:rPr>
                <w:rFonts w:ascii="Arial" w:eastAsia="맑은 고딕" w:hAnsi="Arial" w:cs="Arial" w:hint="eastAsia"/>
                <w:b/>
                <w:bCs/>
                <w:i/>
                <w:color w:val="000000"/>
                <w:sz w:val="18"/>
                <w:szCs w:val="20"/>
              </w:rPr>
              <w:t>1</w:t>
            </w:r>
            <w:r w:rsidR="00BE51DF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 xml:space="preserve">:00 </w:t>
            </w:r>
            <w:r w:rsidR="00BE51DF">
              <w:rPr>
                <w:rFonts w:ascii="Arial" w:eastAsia="맑은 고딕" w:hAnsi="Arial" w:cs="Arial" w:hint="eastAsia"/>
                <w:b/>
                <w:bCs/>
                <w:i/>
                <w:color w:val="000000"/>
                <w:sz w:val="18"/>
                <w:szCs w:val="20"/>
              </w:rPr>
              <w:t>am</w:t>
            </w: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.</w:t>
            </w:r>
          </w:p>
        </w:tc>
        <w:bookmarkStart w:id="0" w:name="_GoBack"/>
        <w:bookmarkEnd w:id="0"/>
      </w:tr>
      <w:tr w:rsidR="00C61578" w:rsidRPr="00227692" w:rsidTr="009331B6">
        <w:trPr>
          <w:trHeight w:val="34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1B6" w:rsidRDefault="009331B6" w:rsidP="00C6157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1578" w:rsidRPr="00227692" w:rsidRDefault="00C61578" w:rsidP="00C6157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C61578" w:rsidRPr="00227692" w:rsidTr="009331B6">
        <w:trPr>
          <w:trHeight w:val="405"/>
          <w:jc w:val="center"/>
        </w:trPr>
        <w:tc>
          <w:tcPr>
            <w:tcW w:w="106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1578" w:rsidRPr="00305AFD" w:rsidRDefault="00BE51DF" w:rsidP="00156A9C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71552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32111" w:shapeid="_x0000_s1034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9504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8480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7456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32" w:shapeid="_x0000_s103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70528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3211" w:shapeid="_x0000_s1033"/>
              </w:pict>
            </w:r>
            <w:r w:rsidR="00C61578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C61578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B62E18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C61578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B62E18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C61578" w:rsidRPr="00227692" w:rsidTr="009331B6">
        <w:trPr>
          <w:trHeight w:val="623"/>
          <w:jc w:val="center"/>
        </w:trPr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305AFD" w:rsidRDefault="00C61578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305AFD" w:rsidRDefault="00C61578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C61578" w:rsidRPr="00227692" w:rsidTr="009331B6">
        <w:trPr>
          <w:trHeight w:val="623"/>
          <w:jc w:val="center"/>
        </w:trPr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305AFD" w:rsidRDefault="00C61578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578" w:rsidRPr="00305AFD" w:rsidRDefault="00C61578" w:rsidP="00D143C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C61578" w:rsidRPr="00227692" w:rsidTr="009331B6">
        <w:trPr>
          <w:trHeight w:val="606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F44" w:rsidRPr="00CE1F44" w:rsidRDefault="001473AF" w:rsidP="0032200D">
            <w:pPr>
              <w:spacing w:after="2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* </w:t>
            </w:r>
            <w:r w:rsidR="00141131">
              <w:rPr>
                <w:rFonts w:ascii="Arial" w:hAnsi="Arial" w:cs="Arial"/>
                <w:b/>
                <w:bCs/>
                <w:color w:val="000000"/>
              </w:rPr>
              <w:t>Cancellation made after 7days prior to arrival including no-shows: one night room charge including service charge &amp; tax will be occurred.</w:t>
            </w:r>
          </w:p>
        </w:tc>
      </w:tr>
      <w:tr w:rsidR="00BA19DB" w:rsidRPr="00227692" w:rsidTr="009331B6">
        <w:trPr>
          <w:trHeight w:val="345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9DB" w:rsidRPr="00227692" w:rsidRDefault="00BA19DB" w:rsidP="00BA19D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2078DF"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SPECIAL REQUEST</w:t>
            </w:r>
          </w:p>
        </w:tc>
      </w:tr>
      <w:tr w:rsidR="00BA19DB" w:rsidRPr="00227692" w:rsidTr="009331B6">
        <w:trPr>
          <w:trHeight w:val="201"/>
          <w:jc w:val="center"/>
        </w:trPr>
        <w:tc>
          <w:tcPr>
            <w:tcW w:w="10664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9DB" w:rsidRDefault="00BA19DB" w:rsidP="00E913B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331B6" w:rsidRDefault="009331B6" w:rsidP="00E913B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331B6" w:rsidRPr="00227692" w:rsidRDefault="009331B6" w:rsidP="00E913BC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BA19DB" w:rsidRPr="00BA19DB" w:rsidRDefault="00BA19DB" w:rsidP="002D7679">
      <w:pPr>
        <w:pStyle w:val="a6"/>
        <w:rPr>
          <w:rFonts w:ascii="Tahoma" w:hAnsi="Tahoma" w:cs="Tahoma"/>
          <w:color w:val="808080"/>
          <w:sz w:val="16"/>
          <w:szCs w:val="16"/>
        </w:rPr>
      </w:pPr>
    </w:p>
    <w:sectPr w:rsidR="00BA19DB" w:rsidRPr="00BA19DB" w:rsidSect="002F4ACA">
      <w:headerReference w:type="default" r:id="rId35"/>
      <w:footerReference w:type="default" r:id="rId36"/>
      <w:pgSz w:w="11906" w:h="16838"/>
      <w:pgMar w:top="720" w:right="720" w:bottom="720" w:left="720" w:header="0" w:footer="397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BC" w:rsidRDefault="00E913BC" w:rsidP="00C61578">
      <w:r>
        <w:separator/>
      </w:r>
    </w:p>
  </w:endnote>
  <w:endnote w:type="continuationSeparator" w:id="0">
    <w:p w:rsidR="00E913BC" w:rsidRDefault="00E913BC" w:rsidP="00C6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E6" w:rsidRPr="002D7679" w:rsidRDefault="002D7679" w:rsidP="002D7679">
    <w:pPr>
      <w:pStyle w:val="a6"/>
      <w:tabs>
        <w:tab w:val="left" w:pos="1260"/>
        <w:tab w:val="center" w:pos="5233"/>
      </w:tabs>
      <w:rPr>
        <w:rFonts w:ascii="Tahoma" w:hAnsi="Tahoma" w:cs="Tahoma"/>
        <w:color w:val="808080" w:themeColor="background1" w:themeShade="80"/>
        <w:sz w:val="16"/>
        <w:szCs w:val="16"/>
      </w:rPr>
    </w:pPr>
    <w:r w:rsidRPr="002D7679">
      <w:rPr>
        <w:rFonts w:ascii="Tahoma" w:hAnsi="Tahoma" w:cs="Tahoma"/>
        <w:b/>
        <w:bCs/>
        <w:color w:val="808080" w:themeColor="background1" w:themeShade="80"/>
        <w:sz w:val="16"/>
        <w:szCs w:val="16"/>
      </w:rPr>
      <w:tab/>
    </w:r>
    <w:r w:rsidRPr="002D7679">
      <w:rPr>
        <w:rFonts w:ascii="Tahoma" w:hAnsi="Tahoma" w:cs="Tahoma"/>
        <w:b/>
        <w:bCs/>
        <w:color w:val="808080" w:themeColor="background1" w:themeShade="80"/>
        <w:sz w:val="16"/>
        <w:szCs w:val="16"/>
      </w:rPr>
      <w:tab/>
    </w:r>
    <w:r w:rsidR="00D269E6" w:rsidRPr="002D7679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InterContinental Seoul COEX     </w:t>
    </w:r>
    <w:r w:rsidR="00D269E6" w:rsidRPr="002D7679">
      <w:rPr>
        <w:rFonts w:ascii="Tahoma" w:hAnsi="Tahoma" w:cs="Tahoma"/>
        <w:color w:val="7D7D7D"/>
        <w:sz w:val="16"/>
        <w:szCs w:val="16"/>
      </w:rPr>
      <w:t xml:space="preserve">(06164) 524, </w:t>
    </w:r>
    <w:proofErr w:type="spellStart"/>
    <w:r w:rsidR="00D269E6" w:rsidRPr="002D7679">
      <w:rPr>
        <w:rFonts w:ascii="Tahoma" w:hAnsi="Tahoma" w:cs="Tahoma"/>
        <w:color w:val="7D7D7D"/>
        <w:sz w:val="16"/>
        <w:szCs w:val="16"/>
      </w:rPr>
      <w:t>Bongeunsa-ro</w:t>
    </w:r>
    <w:proofErr w:type="spellEnd"/>
    <w:r w:rsidR="00D269E6" w:rsidRPr="002D7679">
      <w:rPr>
        <w:rFonts w:ascii="Tahoma" w:hAnsi="Tahoma" w:cs="Tahoma"/>
        <w:color w:val="7D7D7D"/>
        <w:sz w:val="16"/>
        <w:szCs w:val="16"/>
      </w:rPr>
      <w:t>, Gangnam-</w:t>
    </w:r>
    <w:proofErr w:type="spellStart"/>
    <w:r w:rsidR="00D269E6" w:rsidRPr="002D7679">
      <w:rPr>
        <w:rFonts w:ascii="Tahoma" w:hAnsi="Tahoma" w:cs="Tahoma"/>
        <w:color w:val="7D7D7D"/>
        <w:sz w:val="16"/>
        <w:szCs w:val="16"/>
      </w:rPr>
      <w:t>gu</w:t>
    </w:r>
    <w:proofErr w:type="spellEnd"/>
    <w:r w:rsidR="00D269E6" w:rsidRPr="002D7679">
      <w:rPr>
        <w:rFonts w:ascii="Tahoma" w:hAnsi="Tahoma" w:cs="Tahoma"/>
        <w:color w:val="7D7D7D"/>
        <w:sz w:val="16"/>
        <w:szCs w:val="16"/>
      </w:rPr>
      <w:t>, Seoul, Korea</w:t>
    </w:r>
  </w:p>
  <w:p w:rsidR="00D269E6" w:rsidRPr="002078DF" w:rsidRDefault="00D269E6" w:rsidP="00D269E6">
    <w:pPr>
      <w:pStyle w:val="a6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2078DF">
      <w:rPr>
        <w:rFonts w:ascii="Tahoma" w:hAnsi="Tahoma" w:cs="Tahoma"/>
        <w:color w:val="808080" w:themeColor="background1" w:themeShade="80"/>
        <w:sz w:val="16"/>
        <w:szCs w:val="16"/>
      </w:rPr>
      <w:t>Tel: (82-2) 3452-</w:t>
    </w:r>
    <w:proofErr w:type="gramStart"/>
    <w:r w:rsidRPr="002078DF">
      <w:rPr>
        <w:rFonts w:ascii="Tahoma" w:hAnsi="Tahoma" w:cs="Tahoma"/>
        <w:color w:val="808080" w:themeColor="background1" w:themeShade="80"/>
        <w:sz w:val="16"/>
        <w:szCs w:val="16"/>
      </w:rPr>
      <w:t>2500  Fax</w:t>
    </w:r>
    <w:proofErr w:type="gramEnd"/>
    <w:r w:rsidRPr="002078DF">
      <w:rPr>
        <w:rFonts w:ascii="Tahoma" w:hAnsi="Tahoma" w:cs="Tahoma"/>
        <w:color w:val="808080" w:themeColor="background1" w:themeShade="80"/>
        <w:sz w:val="16"/>
        <w:szCs w:val="16"/>
      </w:rPr>
      <w:t>: (82-2) 3430-8000 www.iccoex.com</w:t>
    </w:r>
  </w:p>
  <w:p w:rsidR="00E913BC" w:rsidRDefault="00E913BC" w:rsidP="008C7D64">
    <w:pPr>
      <w:pStyle w:val="a6"/>
      <w:jc w:val="center"/>
      <w:rPr>
        <w:rFonts w:ascii="Tahoma" w:hAnsi="Tahoma" w:cs="Tahoma"/>
        <w:b/>
        <w:bCs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BC" w:rsidRDefault="00E913BC" w:rsidP="00C61578">
      <w:r>
        <w:separator/>
      </w:r>
    </w:p>
  </w:footnote>
  <w:footnote w:type="continuationSeparator" w:id="0">
    <w:p w:rsidR="00E913BC" w:rsidRDefault="00E913BC" w:rsidP="00C6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BC" w:rsidRDefault="00D269E6">
    <w:pPr>
      <w:pStyle w:val="a7"/>
    </w:pPr>
    <w:r w:rsidRPr="00D269E6">
      <w:rPr>
        <w:noProof/>
      </w:rPr>
      <w:drawing>
        <wp:inline distT="0" distB="0" distL="0" distR="0" wp14:anchorId="5A79551B" wp14:editId="7BC2D209">
          <wp:extent cx="2678723" cy="960238"/>
          <wp:effectExtent l="0" t="0" r="7620" b="0"/>
          <wp:docPr id="3" name="그림 1" descr="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898" b="8661"/>
                  <a:stretch>
                    <a:fillRect/>
                  </a:stretch>
                </pic:blipFill>
                <pic:spPr bwMode="auto">
                  <a:xfrm>
                    <a:off x="0" y="0"/>
                    <a:ext cx="2676516" cy="959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7979" w:rsidRPr="00007979">
      <w:t xml:space="preserve"> </w:t>
    </w:r>
    <w:r w:rsidR="00007979">
      <w:rPr>
        <w:rFonts w:hint="eastAsia"/>
      </w:rPr>
      <w:t xml:space="preserve">            </w:t>
    </w:r>
    <w:r w:rsidR="00CE1F44">
      <w:rPr>
        <w:rFonts w:hint="eastAsia"/>
      </w:rPr>
      <w:t xml:space="preserve">      </w:t>
    </w:r>
    <w:r w:rsidR="00007979">
      <w:rPr>
        <w:rFonts w:hint="eastAsia"/>
      </w:rPr>
      <w:t xml:space="preserve">     </w:t>
    </w:r>
    <w:r w:rsidR="00CE1F44" w:rsidRPr="007C508C">
      <w:rPr>
        <w:noProof/>
      </w:rPr>
      <w:drawing>
        <wp:inline distT="0" distB="0" distL="0" distR="0" wp14:anchorId="6BADCDBC" wp14:editId="05BA86C8">
          <wp:extent cx="2158409" cy="6166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530" cy="62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4B2D">
      <w:rPr>
        <w:rFonts w:hint="eastAsia"/>
      </w:rPr>
      <w:t xml:space="preserve">           </w:t>
    </w:r>
    <w:r w:rsidR="00007979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NDc2MzQ0sTAwMjJX0lEKTi0uzszPAykwqgUADxa43iwAAAA="/>
  </w:docVars>
  <w:rsids>
    <w:rsidRoot w:val="008F27A0"/>
    <w:rsid w:val="00007979"/>
    <w:rsid w:val="00012510"/>
    <w:rsid w:val="00014E0A"/>
    <w:rsid w:val="00021A86"/>
    <w:rsid w:val="00034B2D"/>
    <w:rsid w:val="0003701F"/>
    <w:rsid w:val="000851B4"/>
    <w:rsid w:val="00085E05"/>
    <w:rsid w:val="00096687"/>
    <w:rsid w:val="000B3265"/>
    <w:rsid w:val="000C1D3A"/>
    <w:rsid w:val="000E71E0"/>
    <w:rsid w:val="000E7EFF"/>
    <w:rsid w:val="00136908"/>
    <w:rsid w:val="00136985"/>
    <w:rsid w:val="00141131"/>
    <w:rsid w:val="001473AF"/>
    <w:rsid w:val="0014774B"/>
    <w:rsid w:val="00156A9C"/>
    <w:rsid w:val="001A22E7"/>
    <w:rsid w:val="001C2C5E"/>
    <w:rsid w:val="001D0D0C"/>
    <w:rsid w:val="001D50FE"/>
    <w:rsid w:val="001E6B93"/>
    <w:rsid w:val="002078DF"/>
    <w:rsid w:val="00216A0B"/>
    <w:rsid w:val="00223800"/>
    <w:rsid w:val="00227692"/>
    <w:rsid w:val="0023293C"/>
    <w:rsid w:val="00245580"/>
    <w:rsid w:val="002632BB"/>
    <w:rsid w:val="002633A1"/>
    <w:rsid w:val="002651DF"/>
    <w:rsid w:val="002B2AD5"/>
    <w:rsid w:val="002D7679"/>
    <w:rsid w:val="002E705E"/>
    <w:rsid w:val="002F2B22"/>
    <w:rsid w:val="002F4ACA"/>
    <w:rsid w:val="003018D2"/>
    <w:rsid w:val="00305AFD"/>
    <w:rsid w:val="003115C4"/>
    <w:rsid w:val="0032200D"/>
    <w:rsid w:val="003221FE"/>
    <w:rsid w:val="00326A54"/>
    <w:rsid w:val="00372660"/>
    <w:rsid w:val="003817C3"/>
    <w:rsid w:val="003F29BA"/>
    <w:rsid w:val="003F7E71"/>
    <w:rsid w:val="00400A8C"/>
    <w:rsid w:val="0044598B"/>
    <w:rsid w:val="0045061C"/>
    <w:rsid w:val="0047605E"/>
    <w:rsid w:val="00485AE3"/>
    <w:rsid w:val="004918F1"/>
    <w:rsid w:val="004A5C3C"/>
    <w:rsid w:val="004A6100"/>
    <w:rsid w:val="004A641C"/>
    <w:rsid w:val="004D23E9"/>
    <w:rsid w:val="004F0301"/>
    <w:rsid w:val="004F73C8"/>
    <w:rsid w:val="004F79CB"/>
    <w:rsid w:val="005052DF"/>
    <w:rsid w:val="00505C6F"/>
    <w:rsid w:val="00522B8C"/>
    <w:rsid w:val="00565144"/>
    <w:rsid w:val="00587051"/>
    <w:rsid w:val="005901C2"/>
    <w:rsid w:val="005A23A8"/>
    <w:rsid w:val="005A6177"/>
    <w:rsid w:val="005C2277"/>
    <w:rsid w:val="005D23E8"/>
    <w:rsid w:val="005D642D"/>
    <w:rsid w:val="005F40CD"/>
    <w:rsid w:val="006031DA"/>
    <w:rsid w:val="00621AE6"/>
    <w:rsid w:val="00645C5B"/>
    <w:rsid w:val="00675DF8"/>
    <w:rsid w:val="00676607"/>
    <w:rsid w:val="00677E4D"/>
    <w:rsid w:val="00696500"/>
    <w:rsid w:val="006B2833"/>
    <w:rsid w:val="006C47F1"/>
    <w:rsid w:val="006D0661"/>
    <w:rsid w:val="006D1A6B"/>
    <w:rsid w:val="006F35C8"/>
    <w:rsid w:val="006F5CDC"/>
    <w:rsid w:val="00702BEF"/>
    <w:rsid w:val="0073237D"/>
    <w:rsid w:val="00794D31"/>
    <w:rsid w:val="007B2382"/>
    <w:rsid w:val="007D70B3"/>
    <w:rsid w:val="007E50C3"/>
    <w:rsid w:val="00832E44"/>
    <w:rsid w:val="00865C3F"/>
    <w:rsid w:val="0089210A"/>
    <w:rsid w:val="008B72DE"/>
    <w:rsid w:val="008C7D64"/>
    <w:rsid w:val="008E3E38"/>
    <w:rsid w:val="008E593F"/>
    <w:rsid w:val="008F27A0"/>
    <w:rsid w:val="00903173"/>
    <w:rsid w:val="0091421A"/>
    <w:rsid w:val="009331B6"/>
    <w:rsid w:val="009371AB"/>
    <w:rsid w:val="00951B25"/>
    <w:rsid w:val="009763A9"/>
    <w:rsid w:val="00981BDF"/>
    <w:rsid w:val="00983D45"/>
    <w:rsid w:val="00992E72"/>
    <w:rsid w:val="009C5152"/>
    <w:rsid w:val="009D2553"/>
    <w:rsid w:val="009D60D3"/>
    <w:rsid w:val="00A01436"/>
    <w:rsid w:val="00A23F9D"/>
    <w:rsid w:val="00A24B3F"/>
    <w:rsid w:val="00A25422"/>
    <w:rsid w:val="00A34DB7"/>
    <w:rsid w:val="00A36B9C"/>
    <w:rsid w:val="00A40EB2"/>
    <w:rsid w:val="00A518B3"/>
    <w:rsid w:val="00A51EBD"/>
    <w:rsid w:val="00A53EBD"/>
    <w:rsid w:val="00AA5C0A"/>
    <w:rsid w:val="00AA61C2"/>
    <w:rsid w:val="00AB10B4"/>
    <w:rsid w:val="00AD36E4"/>
    <w:rsid w:val="00AD4144"/>
    <w:rsid w:val="00AD66CE"/>
    <w:rsid w:val="00AE4889"/>
    <w:rsid w:val="00AE6E2C"/>
    <w:rsid w:val="00AE6F99"/>
    <w:rsid w:val="00AE79DA"/>
    <w:rsid w:val="00AF06D1"/>
    <w:rsid w:val="00B0645A"/>
    <w:rsid w:val="00B06B29"/>
    <w:rsid w:val="00B06E1B"/>
    <w:rsid w:val="00B07AD7"/>
    <w:rsid w:val="00B13739"/>
    <w:rsid w:val="00B21E25"/>
    <w:rsid w:val="00B45098"/>
    <w:rsid w:val="00B555B7"/>
    <w:rsid w:val="00B62E18"/>
    <w:rsid w:val="00B65D76"/>
    <w:rsid w:val="00B71E17"/>
    <w:rsid w:val="00B93FD0"/>
    <w:rsid w:val="00BA19DB"/>
    <w:rsid w:val="00BA5C87"/>
    <w:rsid w:val="00BE38DD"/>
    <w:rsid w:val="00BE51DF"/>
    <w:rsid w:val="00BE6150"/>
    <w:rsid w:val="00C32292"/>
    <w:rsid w:val="00C61578"/>
    <w:rsid w:val="00C76420"/>
    <w:rsid w:val="00C97375"/>
    <w:rsid w:val="00CE1F44"/>
    <w:rsid w:val="00CE7906"/>
    <w:rsid w:val="00D066B4"/>
    <w:rsid w:val="00D143CB"/>
    <w:rsid w:val="00D169C9"/>
    <w:rsid w:val="00D269E6"/>
    <w:rsid w:val="00D41B89"/>
    <w:rsid w:val="00D74C4A"/>
    <w:rsid w:val="00D8337F"/>
    <w:rsid w:val="00DD0CFB"/>
    <w:rsid w:val="00DE3C2B"/>
    <w:rsid w:val="00E71B9D"/>
    <w:rsid w:val="00E913BC"/>
    <w:rsid w:val="00EB6E14"/>
    <w:rsid w:val="00EE1211"/>
    <w:rsid w:val="00F115B8"/>
    <w:rsid w:val="00F153B5"/>
    <w:rsid w:val="00F21F0C"/>
    <w:rsid w:val="00F232A1"/>
    <w:rsid w:val="00F32F1C"/>
    <w:rsid w:val="00F4371A"/>
    <w:rsid w:val="00F53D64"/>
    <w:rsid w:val="00F731BC"/>
    <w:rsid w:val="00FB2AFC"/>
    <w:rsid w:val="00FB7767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0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8F27A0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8F27A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8F27A0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8F27A0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8F27A0"/>
    <w:rPr>
      <w:color w:val="0000FF"/>
      <w:u w:val="single"/>
    </w:rPr>
  </w:style>
  <w:style w:type="paragraph" w:customStyle="1" w:styleId="font5">
    <w:name w:val="font5"/>
    <w:basedOn w:val="a"/>
    <w:rsid w:val="008F27A0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C61578"/>
    <w:pPr>
      <w:ind w:leftChars="400" w:left="800"/>
    </w:pPr>
  </w:style>
  <w:style w:type="paragraph" w:styleId="a6">
    <w:name w:val="footer"/>
    <w:basedOn w:val="a"/>
    <w:link w:val="Char0"/>
    <w:uiPriority w:val="99"/>
    <w:rsid w:val="00C615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paragraph" w:styleId="a7">
    <w:name w:val="header"/>
    <w:basedOn w:val="a"/>
    <w:link w:val="Char1"/>
    <w:uiPriority w:val="99"/>
    <w:unhideWhenUsed/>
    <w:rsid w:val="00C615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character" w:styleId="a8">
    <w:name w:val="Placeholder Text"/>
    <w:basedOn w:val="a0"/>
    <w:uiPriority w:val="99"/>
    <w:semiHidden/>
    <w:rsid w:val="00E913BC"/>
    <w:rPr>
      <w:color w:val="808080"/>
    </w:rPr>
  </w:style>
  <w:style w:type="table" w:styleId="a9">
    <w:name w:val="Table Grid"/>
    <w:basedOn w:val="a1"/>
    <w:uiPriority w:val="59"/>
    <w:rsid w:val="00C3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A0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8F27A0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8F27A0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8F27A0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8F27A0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8F27A0"/>
    <w:rPr>
      <w:color w:val="0000FF"/>
      <w:u w:val="single"/>
    </w:rPr>
  </w:style>
  <w:style w:type="paragraph" w:customStyle="1" w:styleId="font5">
    <w:name w:val="font5"/>
    <w:basedOn w:val="a"/>
    <w:rsid w:val="008F27A0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F2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F27A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C61578"/>
    <w:pPr>
      <w:ind w:leftChars="400" w:left="800"/>
    </w:pPr>
  </w:style>
  <w:style w:type="paragraph" w:styleId="a6">
    <w:name w:val="footer"/>
    <w:basedOn w:val="a"/>
    <w:link w:val="Char0"/>
    <w:uiPriority w:val="99"/>
    <w:rsid w:val="00C61578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paragraph" w:styleId="a7">
    <w:name w:val="header"/>
    <w:basedOn w:val="a"/>
    <w:link w:val="Char1"/>
    <w:uiPriority w:val="99"/>
    <w:unhideWhenUsed/>
    <w:rsid w:val="00C615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C61578"/>
    <w:rPr>
      <w:rFonts w:ascii="Times New Roman" w:eastAsia="굴림" w:hAnsi="Times New Roman" w:cs="Times New Roman"/>
      <w:kern w:val="0"/>
      <w:szCs w:val="24"/>
    </w:rPr>
  </w:style>
  <w:style w:type="character" w:styleId="a8">
    <w:name w:val="Placeholder Text"/>
    <w:basedOn w:val="a0"/>
    <w:uiPriority w:val="99"/>
    <w:semiHidden/>
    <w:rsid w:val="00E913BC"/>
    <w:rPr>
      <w:color w:val="808080"/>
    </w:rPr>
  </w:style>
  <w:style w:type="table" w:styleId="a9">
    <w:name w:val="Table Grid"/>
    <w:basedOn w:val="a1"/>
    <w:uiPriority w:val="59"/>
    <w:rsid w:val="00C3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8FBB-D7FE-4F64-82E7-A813E172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10169</dc:creator>
  <cp:lastModifiedBy>Windows 사용자</cp:lastModifiedBy>
  <cp:revision>3</cp:revision>
  <cp:lastPrinted>2015-02-23T01:08:00Z</cp:lastPrinted>
  <dcterms:created xsi:type="dcterms:W3CDTF">2022-05-20T02:01:00Z</dcterms:created>
  <dcterms:modified xsi:type="dcterms:W3CDTF">2022-05-20T05:34:00Z</dcterms:modified>
</cp:coreProperties>
</file>